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B9" w:rsidRDefault="00714007">
      <w:pPr>
        <w:rPr>
          <w:b/>
          <w:u w:val="single"/>
        </w:rPr>
      </w:pPr>
      <w:r w:rsidRPr="00714007">
        <w:rPr>
          <w:b/>
          <w:u w:val="single"/>
        </w:rPr>
        <w:t>Developing Questioning Skills</w:t>
      </w:r>
    </w:p>
    <w:p w:rsidR="00714007" w:rsidRDefault="00714007">
      <w:pPr>
        <w:rPr>
          <w:b/>
          <w:u w:val="single"/>
        </w:rPr>
      </w:pPr>
    </w:p>
    <w:p w:rsidR="00714007" w:rsidRDefault="00714007">
      <w:pPr>
        <w:rPr>
          <w:b/>
          <w:u w:val="single"/>
        </w:rPr>
      </w:pPr>
      <w:r>
        <w:rPr>
          <w:b/>
          <w:u w:val="single"/>
        </w:rPr>
        <w:t>The B</w:t>
      </w:r>
      <w:r w:rsidR="00D86E36">
        <w:rPr>
          <w:b/>
          <w:u w:val="single"/>
        </w:rPr>
        <w:t>ig Question: Can you make your own polarizer of light</w:t>
      </w:r>
      <w:r>
        <w:rPr>
          <w:b/>
          <w:u w:val="single"/>
        </w:rPr>
        <w:t>?</w:t>
      </w:r>
      <w:r w:rsidR="003B310B">
        <w:rPr>
          <w:b/>
          <w:u w:val="single"/>
        </w:rPr>
        <w:t xml:space="preserve"> How do two consecutive </w:t>
      </w:r>
      <w:proofErr w:type="spellStart"/>
      <w:r w:rsidR="003B310B">
        <w:rPr>
          <w:b/>
          <w:u w:val="single"/>
        </w:rPr>
        <w:t>polaroids</w:t>
      </w:r>
      <w:proofErr w:type="spellEnd"/>
      <w:r w:rsidR="003B310B">
        <w:rPr>
          <w:b/>
          <w:u w:val="single"/>
        </w:rPr>
        <w:t xml:space="preserve"> behave?</w:t>
      </w:r>
      <w:bookmarkStart w:id="0" w:name="_GoBack"/>
      <w:bookmarkEnd w:id="0"/>
    </w:p>
    <w:p w:rsidR="00714007" w:rsidRDefault="00714007">
      <w:pPr>
        <w:rPr>
          <w:b/>
          <w:u w:val="single"/>
        </w:rPr>
      </w:pPr>
    </w:p>
    <w:p w:rsidR="00714007" w:rsidRDefault="00714007">
      <w:pPr>
        <w:rPr>
          <w:b/>
          <w:u w:val="single"/>
        </w:rPr>
      </w:pPr>
      <w:r>
        <w:rPr>
          <w:b/>
          <w:u w:val="single"/>
        </w:rPr>
        <w:t>Starter:</w:t>
      </w:r>
    </w:p>
    <w:p w:rsidR="00714007" w:rsidRDefault="00714007">
      <w:pPr>
        <w:rPr>
          <w:b/>
          <w:u w:val="single"/>
        </w:rPr>
      </w:pPr>
    </w:p>
    <w:p w:rsidR="00714007" w:rsidRPr="00714007" w:rsidRDefault="00714007">
      <w:r>
        <w:t xml:space="preserve">Electromagnetic radiation consist </w:t>
      </w:r>
      <w:proofErr w:type="gramStart"/>
      <w:r>
        <w:t>of</w:t>
      </w:r>
      <w:proofErr w:type="gramEnd"/>
      <w:r>
        <w:t xml:space="preserve"> electric and magnetic fields that oscillate at right angles to one another. The changing magnetic field produces the changing electric field and the changing electric field produces the magnetic field!</w:t>
      </w:r>
    </w:p>
    <w:p w:rsidR="00714007" w:rsidRDefault="00714007">
      <w:pPr>
        <w:rPr>
          <w:b/>
          <w:u w:val="single"/>
        </w:rPr>
      </w:pPr>
    </w:p>
    <w:p w:rsidR="00714007" w:rsidRDefault="00714007">
      <w:pPr>
        <w:rPr>
          <w:b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4523105" cy="1790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07" w:rsidRDefault="00714007">
      <w:pPr>
        <w:rPr>
          <w:b/>
          <w:u w:val="single"/>
        </w:rPr>
      </w:pPr>
    </w:p>
    <w:p w:rsidR="00714007" w:rsidRDefault="00714007">
      <w:pPr>
        <w:rPr>
          <w:b/>
          <w:u w:val="single"/>
        </w:rPr>
      </w:pPr>
    </w:p>
    <w:p w:rsidR="00714007" w:rsidRPr="00714007" w:rsidRDefault="00D86E36">
      <w:r>
        <w:t>However the electric field can be rotated about a central axis:</w:t>
      </w:r>
    </w:p>
    <w:p w:rsidR="00714007" w:rsidRDefault="00714007">
      <w:pPr>
        <w:rPr>
          <w:b/>
          <w:u w:val="single"/>
        </w:rPr>
      </w:pPr>
    </w:p>
    <w:p w:rsidR="00714007" w:rsidRDefault="00714007">
      <w:pPr>
        <w:rPr>
          <w:b/>
          <w:u w:val="single"/>
        </w:rPr>
      </w:pPr>
    </w:p>
    <w:p w:rsidR="005F4632" w:rsidRDefault="005F4632">
      <w:pPr>
        <w:rPr>
          <w:b/>
          <w:u w:val="single"/>
        </w:rPr>
        <w:sectPr w:rsidR="005F4632" w:rsidSect="005A4DA7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Helvetica" w:hAnsi="Helvetica" w:cs="Helvetica"/>
          <w:noProof/>
        </w:rPr>
        <w:drawing>
          <wp:inline distT="0" distB="0" distL="0" distR="0" wp14:anchorId="3AFC8745" wp14:editId="04DE40EE">
            <wp:extent cx="5270500" cy="2299970"/>
            <wp:effectExtent l="0" t="0" r="1270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E36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4330700</wp:posOffset>
                </wp:positionV>
                <wp:extent cx="53721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331" w:rsidRDefault="00A44331">
                            <w:r>
                              <w:t xml:space="preserve">In your experiment you will aim to make a natural polarizer and view it under a microscope. Then you will aim to investigate what happens when you rotate two </w:t>
                            </w:r>
                            <w:proofErr w:type="spellStart"/>
                            <w:r>
                              <w:t>polarisers</w:t>
                            </w:r>
                            <w:proofErr w:type="spellEnd"/>
                            <w:r>
                              <w:t xml:space="preserve"> together.</w:t>
                            </w:r>
                          </w:p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  <w:p w:rsidR="00A44331" w:rsidRDefault="00A44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341pt;width:423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TiCtE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" filled="f" stroked="f">
                <v:textbox>
                  <w:txbxContent>
                    <w:p w:rsidR="00A44331" w:rsidRDefault="00A44331">
                      <w:r>
                        <w:t xml:space="preserve">In your experiment you will aim to make a natural polarizer and view it under a microscope. Then you will aim to investigate what happens when you rotate two </w:t>
                      </w:r>
                      <w:proofErr w:type="spellStart"/>
                      <w:r>
                        <w:t>polarisers</w:t>
                      </w:r>
                      <w:proofErr w:type="spellEnd"/>
                      <w:r>
                        <w:t xml:space="preserve"> together.</w:t>
                      </w:r>
                    </w:p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  <w:p w:rsidR="00A44331" w:rsidRDefault="00A44331"/>
                  </w:txbxContent>
                </v:textbox>
                <w10:wrap type="square"/>
              </v:shape>
            </w:pict>
          </mc:Fallback>
        </mc:AlternateContent>
      </w:r>
      <w:r w:rsidR="00D86E36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2844800</wp:posOffset>
                </wp:positionV>
                <wp:extent cx="53721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331" w:rsidRDefault="00A44331">
                            <w:r>
                              <w:t>What does the polarizer do to the light?</w:t>
                            </w:r>
                          </w:p>
                          <w:p w:rsidR="00A44331" w:rsidRDefault="00A44331"/>
                          <w:p w:rsidR="00A44331" w:rsidRDefault="00A44331">
                            <w:r>
                              <w:t>How does it achieve this?</w:t>
                            </w:r>
                          </w:p>
                          <w:p w:rsidR="00A44331" w:rsidRDefault="00A44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224pt;width:423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" filled="f" stroked="f">
                <v:textbox>
                  <w:txbxContent>
                    <w:p w:rsidR="00A44331" w:rsidRDefault="00A44331">
                      <w:r>
                        <w:t>What does the polarizer do to the light?</w:t>
                      </w:r>
                    </w:p>
                    <w:p w:rsidR="00A44331" w:rsidRDefault="00A44331"/>
                    <w:p w:rsidR="00A44331" w:rsidRDefault="00A44331">
                      <w:r>
                        <w:t>How does it achieve this?</w:t>
                      </w:r>
                    </w:p>
                    <w:p w:rsidR="00A44331" w:rsidRDefault="00A44331"/>
                  </w:txbxContent>
                </v:textbox>
                <w10:wrap type="square"/>
              </v:shape>
            </w:pict>
          </mc:Fallback>
        </mc:AlternateContent>
      </w:r>
    </w:p>
    <w:p w:rsidR="00714007" w:rsidRDefault="005F4632">
      <w:pPr>
        <w:rPr>
          <w:b/>
          <w:u w:val="single"/>
        </w:rPr>
      </w:pPr>
      <w:r>
        <w:rPr>
          <w:b/>
          <w:u w:val="single"/>
        </w:rPr>
        <w:lastRenderedPageBreak/>
        <w:t>Practical Instructions</w:t>
      </w:r>
    </w:p>
    <w:p w:rsidR="005F4632" w:rsidRDefault="005F4632">
      <w:pPr>
        <w:rPr>
          <w:b/>
          <w:u w:val="single"/>
        </w:rPr>
      </w:pPr>
    </w:p>
    <w:p w:rsidR="005F4632" w:rsidRDefault="005F4632" w:rsidP="005F4632">
      <w:pPr>
        <w:pStyle w:val="ListParagraph"/>
        <w:numPr>
          <w:ilvl w:val="0"/>
          <w:numId w:val="1"/>
        </w:numPr>
      </w:pPr>
      <w:r>
        <w:t xml:space="preserve">Heat the </w:t>
      </w:r>
      <w:proofErr w:type="spellStart"/>
      <w:r>
        <w:t>salol</w:t>
      </w:r>
      <w:proofErr w:type="spellEnd"/>
      <w:r>
        <w:t xml:space="preserve"> crystals in the test tube until they have just melted.</w:t>
      </w:r>
    </w:p>
    <w:p w:rsidR="005F4632" w:rsidRDefault="005F4632" w:rsidP="005F4632">
      <w:pPr>
        <w:pStyle w:val="ListParagraph"/>
        <w:numPr>
          <w:ilvl w:val="0"/>
          <w:numId w:val="1"/>
        </w:numPr>
      </w:pPr>
      <w:r>
        <w:t xml:space="preserve">Using the dropping pipette take one drop of the molten </w:t>
      </w:r>
      <w:proofErr w:type="spellStart"/>
      <w:r>
        <w:t>salol</w:t>
      </w:r>
      <w:proofErr w:type="spellEnd"/>
      <w:r>
        <w:t xml:space="preserve"> and place it between the two </w:t>
      </w:r>
      <w:r w:rsidR="009C630A">
        <w:t>microscope slides.</w:t>
      </w:r>
    </w:p>
    <w:p w:rsidR="009C630A" w:rsidRDefault="003B310B" w:rsidP="005F4632">
      <w:pPr>
        <w:pStyle w:val="ListParagraph"/>
        <w:numPr>
          <w:ilvl w:val="0"/>
          <w:numId w:val="1"/>
        </w:numPr>
      </w:pPr>
      <w:r>
        <w:t>Place</w:t>
      </w:r>
      <w:r w:rsidR="009C630A">
        <w:t xml:space="preserve"> the microscope slide under the microscope fully illuminated and try and get the crystals in focus.</w:t>
      </w:r>
    </w:p>
    <w:p w:rsidR="009C630A" w:rsidRDefault="009C630A" w:rsidP="009C630A">
      <w:pPr>
        <w:ind w:left="360"/>
      </w:pPr>
    </w:p>
    <w:p w:rsidR="009C630A" w:rsidRDefault="009C630A" w:rsidP="009C630A">
      <w:pPr>
        <w:ind w:left="360"/>
      </w:pPr>
      <w:r>
        <w:t>At this point the light arriving from the light source to your eye will be polarized.</w:t>
      </w:r>
    </w:p>
    <w:p w:rsidR="009C630A" w:rsidRDefault="009C630A" w:rsidP="009C630A">
      <w:pPr>
        <w:ind w:left="360"/>
      </w:pPr>
    </w:p>
    <w:p w:rsidR="009C630A" w:rsidRDefault="009C630A" w:rsidP="009C630A">
      <w:pPr>
        <w:ind w:left="360"/>
      </w:pPr>
      <w:r>
        <w:t>Use the ideas covered in the starter to explain why</w:t>
      </w:r>
      <w:r w:rsidR="003B310B">
        <w:t xml:space="preserve"> the </w:t>
      </w:r>
      <w:proofErr w:type="spellStart"/>
      <w:r w:rsidR="003B310B">
        <w:t>salol</w:t>
      </w:r>
      <w:proofErr w:type="spellEnd"/>
      <w:r w:rsidR="003B310B">
        <w:t xml:space="preserve"> acts as a </w:t>
      </w:r>
      <w:proofErr w:type="spellStart"/>
      <w:r w:rsidR="003B310B">
        <w:t>polariser</w:t>
      </w:r>
      <w:proofErr w:type="spellEnd"/>
      <w:r>
        <w:t>:</w:t>
      </w:r>
    </w:p>
    <w:p w:rsidR="00003B7F" w:rsidRDefault="00003B7F" w:rsidP="009C630A">
      <w:pPr>
        <w:ind w:left="360"/>
      </w:pPr>
      <w:r>
        <w:t>(HINT: what have the crystals done to the light?)</w:t>
      </w:r>
    </w:p>
    <w:p w:rsidR="009C630A" w:rsidRDefault="009C630A" w:rsidP="009C630A">
      <w:pPr>
        <w:ind w:left="360"/>
      </w:pPr>
    </w:p>
    <w:p w:rsidR="009C630A" w:rsidRDefault="009C630A" w:rsidP="009C630A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3B7F">
        <w:t>………………………………………………………………………………………………</w:t>
      </w:r>
    </w:p>
    <w:p w:rsidR="00003B7F" w:rsidRDefault="00003B7F" w:rsidP="009C630A">
      <w:pPr>
        <w:ind w:left="360"/>
      </w:pPr>
    </w:p>
    <w:p w:rsidR="00003B7F" w:rsidRDefault="00003B7F" w:rsidP="00003B7F">
      <w:pPr>
        <w:pStyle w:val="ListParagraph"/>
        <w:numPr>
          <w:ilvl w:val="0"/>
          <w:numId w:val="1"/>
        </w:numPr>
      </w:pPr>
      <w:r>
        <w:t>Now get another polarizer. Rotate it through the following angles (you will need to make sure your crystals are aligned at 0 degrees). Record the brightness of the light and estimate what fraction of the original light passing through the crystals you are ‘seeing’.</w:t>
      </w:r>
    </w:p>
    <w:p w:rsidR="00003B7F" w:rsidRDefault="00003B7F" w:rsidP="00003B7F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23"/>
        <w:gridCol w:w="4255"/>
      </w:tblGrid>
      <w:tr w:rsidR="00003B7F" w:rsidTr="00003B7F">
        <w:tc>
          <w:tcPr>
            <w:tcW w:w="2723" w:type="dxa"/>
          </w:tcPr>
          <w:p w:rsidR="00003B7F" w:rsidRDefault="00003B7F" w:rsidP="00003B7F">
            <w:r>
              <w:t>Angle/degrees</w:t>
            </w:r>
          </w:p>
        </w:tc>
        <w:tc>
          <w:tcPr>
            <w:tcW w:w="4255" w:type="dxa"/>
          </w:tcPr>
          <w:p w:rsidR="00003B7F" w:rsidRDefault="00003B7F" w:rsidP="00003B7F">
            <w:r>
              <w:t>Fraction of original light intensity</w:t>
            </w:r>
          </w:p>
        </w:tc>
      </w:tr>
      <w:tr w:rsidR="00003B7F" w:rsidTr="00003B7F">
        <w:tc>
          <w:tcPr>
            <w:tcW w:w="2723" w:type="dxa"/>
          </w:tcPr>
          <w:p w:rsidR="00003B7F" w:rsidRDefault="00003B7F" w:rsidP="00003B7F">
            <w:r>
              <w:t>0</w:t>
            </w:r>
          </w:p>
        </w:tc>
        <w:tc>
          <w:tcPr>
            <w:tcW w:w="4255" w:type="dxa"/>
          </w:tcPr>
          <w:p w:rsidR="00003B7F" w:rsidRDefault="00003B7F" w:rsidP="00003B7F"/>
        </w:tc>
      </w:tr>
      <w:tr w:rsidR="00003B7F" w:rsidTr="00003B7F">
        <w:tc>
          <w:tcPr>
            <w:tcW w:w="2723" w:type="dxa"/>
          </w:tcPr>
          <w:p w:rsidR="00003B7F" w:rsidRDefault="00003B7F" w:rsidP="00003B7F">
            <w:r>
              <w:t>45</w:t>
            </w:r>
          </w:p>
        </w:tc>
        <w:tc>
          <w:tcPr>
            <w:tcW w:w="4255" w:type="dxa"/>
          </w:tcPr>
          <w:p w:rsidR="00003B7F" w:rsidRDefault="00003B7F" w:rsidP="00003B7F"/>
        </w:tc>
      </w:tr>
      <w:tr w:rsidR="00003B7F" w:rsidTr="00003B7F">
        <w:tc>
          <w:tcPr>
            <w:tcW w:w="2723" w:type="dxa"/>
          </w:tcPr>
          <w:p w:rsidR="00003B7F" w:rsidRDefault="00003B7F" w:rsidP="00003B7F">
            <w:r>
              <w:t>90</w:t>
            </w:r>
          </w:p>
        </w:tc>
        <w:tc>
          <w:tcPr>
            <w:tcW w:w="4255" w:type="dxa"/>
          </w:tcPr>
          <w:p w:rsidR="00003B7F" w:rsidRDefault="00003B7F" w:rsidP="00003B7F"/>
        </w:tc>
      </w:tr>
      <w:tr w:rsidR="00003B7F" w:rsidTr="00003B7F">
        <w:tc>
          <w:tcPr>
            <w:tcW w:w="2723" w:type="dxa"/>
          </w:tcPr>
          <w:p w:rsidR="00003B7F" w:rsidRDefault="00003B7F" w:rsidP="00003B7F">
            <w:r>
              <w:t>135</w:t>
            </w:r>
          </w:p>
        </w:tc>
        <w:tc>
          <w:tcPr>
            <w:tcW w:w="4255" w:type="dxa"/>
          </w:tcPr>
          <w:p w:rsidR="00003B7F" w:rsidRDefault="00003B7F" w:rsidP="00003B7F"/>
        </w:tc>
      </w:tr>
      <w:tr w:rsidR="00003B7F" w:rsidTr="00003B7F">
        <w:tc>
          <w:tcPr>
            <w:tcW w:w="2723" w:type="dxa"/>
          </w:tcPr>
          <w:p w:rsidR="00003B7F" w:rsidRDefault="00003B7F" w:rsidP="00003B7F">
            <w:r>
              <w:t>180</w:t>
            </w:r>
          </w:p>
        </w:tc>
        <w:tc>
          <w:tcPr>
            <w:tcW w:w="4255" w:type="dxa"/>
          </w:tcPr>
          <w:p w:rsidR="00003B7F" w:rsidRDefault="00003B7F" w:rsidP="00003B7F"/>
        </w:tc>
      </w:tr>
    </w:tbl>
    <w:p w:rsidR="00003B7F" w:rsidRDefault="00003B7F" w:rsidP="00003B7F">
      <w:pPr>
        <w:ind w:left="360"/>
      </w:pPr>
    </w:p>
    <w:p w:rsidR="008C18D5" w:rsidRDefault="00A44331" w:rsidP="00003B7F">
      <w:pPr>
        <w:ind w:left="360"/>
      </w:pPr>
      <w:r>
        <w:t xml:space="preserve">If you can’t do this exactly try doing it with two ‘normal’ </w:t>
      </w:r>
      <w:proofErr w:type="spellStart"/>
      <w:r>
        <w:t>polarisers</w:t>
      </w:r>
      <w:proofErr w:type="spellEnd"/>
      <w:r>
        <w:t>.</w:t>
      </w:r>
    </w:p>
    <w:p w:rsidR="00A44331" w:rsidRDefault="00A44331" w:rsidP="00003B7F">
      <w:pPr>
        <w:ind w:left="360"/>
      </w:pPr>
    </w:p>
    <w:p w:rsidR="00A44331" w:rsidRDefault="00A44331" w:rsidP="00003B7F">
      <w:pPr>
        <w:ind w:left="360"/>
      </w:pPr>
    </w:p>
    <w:p w:rsidR="00A44331" w:rsidRDefault="003B310B" w:rsidP="00003B7F">
      <w:pPr>
        <w:ind w:left="360"/>
      </w:pPr>
      <w:r>
        <w:t xml:space="preserve">When is </w:t>
      </w:r>
      <w:r w:rsidR="00A44331">
        <w:t>the light intensity maximum?</w:t>
      </w:r>
    </w:p>
    <w:p w:rsidR="00A44331" w:rsidRDefault="00A44331" w:rsidP="00003B7F">
      <w:pPr>
        <w:ind w:left="360"/>
      </w:pPr>
    </w:p>
    <w:p w:rsidR="00A44331" w:rsidRDefault="00A44331" w:rsidP="00003B7F">
      <w:pPr>
        <w:ind w:left="360"/>
      </w:pPr>
    </w:p>
    <w:p w:rsidR="00A44331" w:rsidRDefault="003B310B" w:rsidP="00003B7F">
      <w:pPr>
        <w:ind w:left="360"/>
      </w:pPr>
      <w:r>
        <w:t>When is the light intensity minimum?</w:t>
      </w:r>
    </w:p>
    <w:p w:rsidR="00A44331" w:rsidRDefault="00A44331" w:rsidP="00003B7F">
      <w:pPr>
        <w:ind w:left="360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</w:p>
    <w:p w:rsidR="00A44331" w:rsidRDefault="00A44331" w:rsidP="00A44331">
      <w:pPr>
        <w:pStyle w:val="ListParagraph"/>
      </w:pPr>
      <w:r>
        <w:t xml:space="preserve">Which of the following graphs explains the action of two </w:t>
      </w:r>
      <w:proofErr w:type="spellStart"/>
      <w:r>
        <w:t>polarisers</w:t>
      </w:r>
      <w:proofErr w:type="spellEnd"/>
      <w:r>
        <w:t xml:space="preserve"> rotated relative to one another?</w:t>
      </w:r>
    </w:p>
    <w:p w:rsidR="00A44331" w:rsidRDefault="00A44331" w:rsidP="00A44331">
      <w:pPr>
        <w:ind w:left="360"/>
      </w:pPr>
    </w:p>
    <w:p w:rsidR="00A44331" w:rsidRDefault="00A44331" w:rsidP="00A44331">
      <w:pPr>
        <w:ind w:left="360"/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3235960</wp:posOffset>
                </wp:positionV>
                <wp:extent cx="10287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331" w:rsidRDefault="00A44331">
                            <w:r>
                              <w:t>Intensity of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left:0;text-align:left;margin-left:-53.95pt;margin-top:254.8pt;width:81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r6HNA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" filled="f" stroked="f">
                <v:textbox>
                  <w:txbxContent>
                    <w:p w:rsidR="00A44331" w:rsidRDefault="00A44331">
                      <w:r>
                        <w:t>Intensity of 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331470</wp:posOffset>
                </wp:positionV>
                <wp:extent cx="11430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331" w:rsidRDefault="00A44331">
                            <w:r>
                              <w:t>Intensity of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8pt;margin-top:26.1pt;width:9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F9Y88CAAAV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" filled="f" stroked="f">
                <v:textbox>
                  <w:txbxContent>
                    <w:p w:rsidR="00A44331" w:rsidRDefault="00A44331">
                      <w:r>
                        <w:t>Intensity of 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>
            <wp:extent cx="3453130" cy="2353945"/>
            <wp:effectExtent l="0" t="0" r="1270" b="8255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3B476020" wp14:editId="3C3F8DB5">
            <wp:extent cx="3241675" cy="2130425"/>
            <wp:effectExtent l="0" t="0" r="9525" b="317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0B" w:rsidRDefault="003B310B" w:rsidP="00A44331">
      <w:pPr>
        <w:ind w:left="360"/>
      </w:pPr>
    </w:p>
    <w:p w:rsidR="003B310B" w:rsidRDefault="003B310B" w:rsidP="00A44331">
      <w:pPr>
        <w:ind w:left="360"/>
      </w:pPr>
    </w:p>
    <w:p w:rsidR="003B310B" w:rsidRPr="005F4632" w:rsidRDefault="003B310B" w:rsidP="00A4433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6743700</wp:posOffset>
                </wp:positionV>
                <wp:extent cx="4914900" cy="2286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10B" w:rsidRDefault="003B310B">
                            <w:proofErr w:type="spellStart"/>
                            <w:r>
                              <w:t>Malus’s</w:t>
                            </w:r>
                            <w:proofErr w:type="spellEnd"/>
                            <w:r>
                              <w:t xml:space="preserve"> Law for two consecutive </w:t>
                            </w:r>
                            <w:proofErr w:type="spellStart"/>
                            <w:r>
                              <w:t>polarisers</w:t>
                            </w:r>
                            <w:proofErr w:type="spellEnd"/>
                            <w:r>
                              <w:t xml:space="preserve"> states:</w:t>
                            </w:r>
                          </w:p>
                          <w:p w:rsidR="003B310B" w:rsidRDefault="003B310B"/>
                          <w:p w:rsidR="003B310B" w:rsidRDefault="003B310B">
                            <w:r>
                              <w:t>I = I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  <w:r>
                              <w:t xml:space="preserve"> cos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sym w:font="Symbol" w:char="F071"/>
                            </w:r>
                          </w:p>
                          <w:p w:rsidR="003B310B" w:rsidRDefault="003B310B"/>
                          <w:p w:rsidR="003B310B" w:rsidRDefault="003B310B">
                            <w:r>
                              <w:t>Explain what the symbols in the equation mean and how this relates to your experiment.</w:t>
                            </w:r>
                          </w:p>
                          <w:p w:rsidR="003B310B" w:rsidRDefault="003B310B"/>
                          <w:p w:rsidR="003B310B" w:rsidRPr="003B310B" w:rsidRDefault="003B310B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9pt;margin-top:531pt;width:387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" filled="f" stroked="f">
                <v:textbox>
                  <w:txbxContent>
                    <w:p w:rsidR="003B310B" w:rsidRDefault="003B310B">
                      <w:proofErr w:type="spellStart"/>
                      <w:r>
                        <w:t>Malus’s</w:t>
                      </w:r>
                      <w:proofErr w:type="spellEnd"/>
                      <w:r>
                        <w:t xml:space="preserve"> Law for two consecutive </w:t>
                      </w:r>
                      <w:proofErr w:type="spellStart"/>
                      <w:r>
                        <w:t>polarisers</w:t>
                      </w:r>
                      <w:proofErr w:type="spellEnd"/>
                      <w:r>
                        <w:t xml:space="preserve"> states:</w:t>
                      </w:r>
                    </w:p>
                    <w:p w:rsidR="003B310B" w:rsidRDefault="003B310B"/>
                    <w:p w:rsidR="003B310B" w:rsidRDefault="003B310B">
                      <w:r>
                        <w:t>I = I</w:t>
                      </w:r>
                      <w:r>
                        <w:rPr>
                          <w:vertAlign w:val="subscript"/>
                        </w:rPr>
                        <w:t>0</w:t>
                      </w:r>
                      <w:r>
                        <w:t xml:space="preserve"> cos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sym w:font="Symbol" w:char="F071"/>
                      </w:r>
                    </w:p>
                    <w:p w:rsidR="003B310B" w:rsidRDefault="003B310B"/>
                    <w:p w:rsidR="003B310B" w:rsidRDefault="003B310B">
                      <w:r>
                        <w:t>Explain what the symbols in the equation mean and how this relates to your experiment.</w:t>
                      </w:r>
                    </w:p>
                    <w:p w:rsidR="003B310B" w:rsidRDefault="003B310B"/>
                    <w:p w:rsidR="003B310B" w:rsidRPr="003B310B" w:rsidRDefault="003B310B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310B" w:rsidRPr="005F4632" w:rsidSect="005A4D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178"/>
    <w:multiLevelType w:val="hybridMultilevel"/>
    <w:tmpl w:val="29E4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07"/>
    <w:rsid w:val="00003B7F"/>
    <w:rsid w:val="003B310B"/>
    <w:rsid w:val="005A4DA7"/>
    <w:rsid w:val="005F4632"/>
    <w:rsid w:val="00714007"/>
    <w:rsid w:val="008C18D5"/>
    <w:rsid w:val="009C630A"/>
    <w:rsid w:val="00A44331"/>
    <w:rsid w:val="00D86E36"/>
    <w:rsid w:val="00F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39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0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632"/>
    <w:pPr>
      <w:ind w:left="720"/>
      <w:contextualSpacing/>
    </w:pPr>
  </w:style>
  <w:style w:type="table" w:styleId="TableGrid">
    <w:name w:val="Table Grid"/>
    <w:basedOn w:val="TableNormal"/>
    <w:uiPriority w:val="59"/>
    <w:rsid w:val="0000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0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632"/>
    <w:pPr>
      <w:ind w:left="720"/>
      <w:contextualSpacing/>
    </w:pPr>
  </w:style>
  <w:style w:type="table" w:styleId="TableGrid">
    <w:name w:val="Table Grid"/>
    <w:basedOn w:val="TableNormal"/>
    <w:uiPriority w:val="59"/>
    <w:rsid w:val="0000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260</Words>
  <Characters>1483</Characters>
  <Application>Microsoft Macintosh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SMYTHE</dc:creator>
  <cp:keywords/>
  <dc:description/>
  <cp:lastModifiedBy>A SMYTHE</cp:lastModifiedBy>
  <cp:revision>1</cp:revision>
  <dcterms:created xsi:type="dcterms:W3CDTF">2013-02-05T19:32:00Z</dcterms:created>
  <dcterms:modified xsi:type="dcterms:W3CDTF">2013-02-05T21:58:00Z</dcterms:modified>
</cp:coreProperties>
</file>